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490E" w14:textId="1C7B4A4E" w:rsidR="00A40A79" w:rsidRPr="00493EED" w:rsidRDefault="00A40A79" w:rsidP="00A40A79">
      <w:pPr>
        <w:jc w:val="right"/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>令和</w:t>
      </w:r>
      <w:r w:rsidR="00DF0202">
        <w:rPr>
          <w:rFonts w:asciiTheme="minorEastAsia" w:hAnsiTheme="minorEastAsia" w:hint="eastAsia"/>
        </w:rPr>
        <w:t>８</w:t>
      </w:r>
      <w:r w:rsidRPr="00493EED">
        <w:rPr>
          <w:rFonts w:asciiTheme="minorEastAsia" w:hAnsiTheme="minorEastAsia" w:hint="eastAsia"/>
        </w:rPr>
        <w:t>年</w:t>
      </w:r>
      <w:r w:rsidR="00914CBB">
        <w:rPr>
          <w:rFonts w:asciiTheme="minorEastAsia" w:hAnsiTheme="minorEastAsia" w:hint="eastAsia"/>
        </w:rPr>
        <w:t>６</w:t>
      </w:r>
      <w:r w:rsidRPr="00493EED">
        <w:rPr>
          <w:rFonts w:asciiTheme="minorEastAsia" w:hAnsiTheme="minorEastAsia" w:hint="eastAsia"/>
        </w:rPr>
        <w:t>月</w:t>
      </w:r>
      <w:r w:rsidR="00914CBB">
        <w:rPr>
          <w:rFonts w:asciiTheme="minorEastAsia" w:hAnsiTheme="minorEastAsia" w:hint="eastAsia"/>
        </w:rPr>
        <w:t xml:space="preserve">　</w:t>
      </w:r>
      <w:r w:rsidRPr="00493EED">
        <w:rPr>
          <w:rFonts w:asciiTheme="minorEastAsia" w:hAnsiTheme="minorEastAsia" w:hint="eastAsia"/>
        </w:rPr>
        <w:t>日</w:t>
      </w:r>
    </w:p>
    <w:p w14:paraId="14F3C136" w14:textId="25AEEE4B" w:rsidR="00B609EF" w:rsidRPr="00493EED" w:rsidRDefault="00A40A79" w:rsidP="00A40A79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  学</w:t>
      </w:r>
      <w:r w:rsidR="00B609EF" w:rsidRPr="00493EED">
        <w:rPr>
          <w:rFonts w:asciiTheme="minorEastAsia" w:hAnsiTheme="minorEastAsia" w:hint="eastAsia"/>
        </w:rPr>
        <w:t xml:space="preserve">　</w:t>
      </w:r>
      <w:r w:rsidRPr="00493EED">
        <w:rPr>
          <w:rFonts w:asciiTheme="minorEastAsia" w:hAnsiTheme="minorEastAsia" w:hint="eastAsia"/>
        </w:rPr>
        <w:t>校</w:t>
      </w:r>
      <w:r w:rsidR="00B609EF" w:rsidRPr="00493EED">
        <w:rPr>
          <w:rFonts w:asciiTheme="minorEastAsia" w:hAnsiTheme="minorEastAsia" w:hint="eastAsia"/>
        </w:rPr>
        <w:t xml:space="preserve">　</w:t>
      </w:r>
      <w:r w:rsidRPr="00493EED">
        <w:rPr>
          <w:rFonts w:asciiTheme="minorEastAsia" w:hAnsiTheme="minorEastAsia" w:hint="eastAsia"/>
        </w:rPr>
        <w:t>長</w:t>
      </w:r>
      <w:r w:rsidR="00B609EF" w:rsidRPr="00493EED">
        <w:rPr>
          <w:rFonts w:asciiTheme="minorEastAsia" w:hAnsiTheme="minorEastAsia" w:hint="eastAsia"/>
        </w:rPr>
        <w:t xml:space="preserve">　</w:t>
      </w:r>
      <w:r w:rsidRPr="00493EED">
        <w:rPr>
          <w:rFonts w:asciiTheme="minorEastAsia" w:hAnsiTheme="minorEastAsia" w:hint="eastAsia"/>
        </w:rPr>
        <w:t>様</w:t>
      </w:r>
    </w:p>
    <w:p w14:paraId="514C40ED" w14:textId="5804B686" w:rsidR="00A40A79" w:rsidRPr="00493EED" w:rsidRDefault="00B609EF" w:rsidP="00A40A79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　チーム責任者様</w:t>
      </w:r>
    </w:p>
    <w:p w14:paraId="7563A055" w14:textId="7DC02012" w:rsidR="00A40A79" w:rsidRPr="00493EED" w:rsidRDefault="00A40A79" w:rsidP="00A40A79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　　　　　　　　　　　　　　　　　　　　　　　　　　　　   　　</w:t>
      </w:r>
      <w:r w:rsidR="00B609EF" w:rsidRPr="00493EED">
        <w:rPr>
          <w:rFonts w:asciiTheme="minorEastAsia" w:hAnsiTheme="minorEastAsia" w:hint="eastAsia"/>
        </w:rPr>
        <w:t>中濃地区卓球協会</w:t>
      </w:r>
    </w:p>
    <w:p w14:paraId="3E0658A2" w14:textId="0E9CCBA9" w:rsidR="00A40A79" w:rsidRPr="00493EED" w:rsidRDefault="00A40A79" w:rsidP="00A40A79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                                                      　　 　　　　　会　長　　</w:t>
      </w:r>
      <w:r w:rsidR="002348CC">
        <w:rPr>
          <w:rFonts w:asciiTheme="minorEastAsia" w:hAnsiTheme="minorEastAsia" w:hint="eastAsia"/>
        </w:rPr>
        <w:t>吉村　六夫</w:t>
      </w:r>
    </w:p>
    <w:p w14:paraId="36337311" w14:textId="56213E13" w:rsidR="00B609EF" w:rsidRPr="00493EED" w:rsidRDefault="00B609EF" w:rsidP="00B609EF">
      <w:pPr>
        <w:jc w:val="right"/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>［公印省略］</w:t>
      </w:r>
    </w:p>
    <w:p w14:paraId="5B82FAF6" w14:textId="1EF3EFD7" w:rsidR="00A40A79" w:rsidRPr="00493EED" w:rsidRDefault="00A40A79" w:rsidP="00A40A79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 w:rsidR="00B609EF" w:rsidRPr="00493EED">
        <w:rPr>
          <w:rFonts w:asciiTheme="minorEastAsia" w:hAnsiTheme="minorEastAsia" w:hint="eastAsia"/>
        </w:rPr>
        <w:t xml:space="preserve"> 中濃地区高体連卓球専門部</w:t>
      </w:r>
    </w:p>
    <w:p w14:paraId="680AA2E7" w14:textId="1E5A8A69" w:rsidR="00A40A79" w:rsidRPr="00493EED" w:rsidRDefault="00A40A79" w:rsidP="00A40A79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                                                              　</w:t>
      </w:r>
      <w:r w:rsidR="00B609EF" w:rsidRPr="00493EED">
        <w:rPr>
          <w:rFonts w:asciiTheme="minorEastAsia" w:hAnsiTheme="minorEastAsia" w:hint="eastAsia"/>
        </w:rPr>
        <w:t xml:space="preserve">　　 委員長　　</w:t>
      </w:r>
      <w:r w:rsidR="00DF0202">
        <w:rPr>
          <w:rFonts w:asciiTheme="minorEastAsia" w:hAnsiTheme="minorEastAsia" w:hint="eastAsia"/>
        </w:rPr>
        <w:t>森　秀樹</w:t>
      </w:r>
    </w:p>
    <w:p w14:paraId="4AE29784" w14:textId="5505B3B2" w:rsidR="00A40A79" w:rsidRPr="00493EED" w:rsidRDefault="00A40A79" w:rsidP="00A40A79">
      <w:pPr>
        <w:rPr>
          <w:rFonts w:asciiTheme="minorEastAsia" w:hAnsiTheme="minorEastAsia"/>
        </w:rPr>
      </w:pPr>
    </w:p>
    <w:p w14:paraId="71DB8F39" w14:textId="6D4F82C8" w:rsidR="00A40A79" w:rsidRPr="00493EED" w:rsidRDefault="00A40A79" w:rsidP="00B609EF">
      <w:pPr>
        <w:rPr>
          <w:rFonts w:asciiTheme="minorEastAsia" w:hAnsiTheme="minorEastAsia"/>
        </w:rPr>
      </w:pPr>
      <w:r w:rsidRPr="00493EED">
        <w:rPr>
          <w:rFonts w:asciiTheme="minorEastAsia" w:hAnsiTheme="minorEastAsia" w:hint="eastAsia"/>
        </w:rPr>
        <w:t xml:space="preserve">　　　　　　　令和</w:t>
      </w:r>
      <w:r w:rsidR="00DF0202">
        <w:rPr>
          <w:rFonts w:asciiTheme="minorEastAsia" w:hAnsiTheme="minorEastAsia" w:hint="eastAsia"/>
        </w:rPr>
        <w:t>８</w:t>
      </w:r>
      <w:r w:rsidRPr="00493EED">
        <w:rPr>
          <w:rFonts w:asciiTheme="minorEastAsia" w:hAnsiTheme="minorEastAsia" w:hint="eastAsia"/>
        </w:rPr>
        <w:t xml:space="preserve">年度　</w:t>
      </w:r>
      <w:r w:rsidR="00B609EF" w:rsidRPr="00493EED">
        <w:rPr>
          <w:rFonts w:asciiTheme="minorEastAsia" w:hAnsiTheme="minorEastAsia" w:hint="eastAsia"/>
        </w:rPr>
        <w:t>全日本卓球選手権大会ジュニアの部中濃地区予選要項</w:t>
      </w:r>
    </w:p>
    <w:p w14:paraId="54B1098D" w14:textId="77777777" w:rsidR="00B609EF" w:rsidRPr="00DF0202" w:rsidRDefault="00B609EF" w:rsidP="00B609EF">
      <w:pPr>
        <w:rPr>
          <w:rFonts w:asciiTheme="minorEastAsia" w:hAnsiTheme="minorEastAsia"/>
        </w:rPr>
      </w:pPr>
    </w:p>
    <w:p w14:paraId="2566306C" w14:textId="155A5B53" w:rsidR="00B609EF" w:rsidRPr="00493EED" w:rsidRDefault="00B609EF" w:rsidP="00F424AF">
      <w:pPr>
        <w:pStyle w:val="a7"/>
        <w:adjustRightInd/>
        <w:rPr>
          <w:rFonts w:asciiTheme="minorEastAsia" w:eastAsiaTheme="minorEastAsia" w:hAnsiTheme="minorEastAsia" w:cs="Times New Roman"/>
          <w:spacing w:val="28"/>
          <w:sz w:val="21"/>
          <w:szCs w:val="21"/>
        </w:rPr>
      </w:pPr>
      <w:r w:rsidRPr="00493EED">
        <w:rPr>
          <w:rFonts w:asciiTheme="minorEastAsia" w:eastAsiaTheme="minorEastAsia" w:hAnsiTheme="minorEastAsia" w:hint="eastAsia"/>
          <w:sz w:val="21"/>
          <w:szCs w:val="21"/>
        </w:rPr>
        <w:t>１　期　　日</w:t>
      </w:r>
      <w:r w:rsidRPr="00493EED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１１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日（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火祝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493EE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C95BF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開場</w:t>
      </w:r>
      <w:r w:rsidRPr="00493EE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４５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 xml:space="preserve">　　試合</w:t>
      </w:r>
      <w:r w:rsidR="00442C16" w:rsidRPr="00493EE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１３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F0202">
        <w:rPr>
          <w:rFonts w:asciiTheme="minorEastAsia" w:eastAsiaTheme="minorEastAsia" w:hAnsiTheme="minorEastAsia" w:hint="eastAsia"/>
          <w:sz w:val="21"/>
          <w:szCs w:val="21"/>
        </w:rPr>
        <w:t>１５</w:t>
      </w:r>
      <w:r w:rsidRPr="00493EED">
        <w:rPr>
          <w:rFonts w:asciiTheme="minorEastAsia" w:eastAsiaTheme="minorEastAsia" w:hAnsiTheme="minorEastAsia" w:hint="eastAsia"/>
          <w:sz w:val="21"/>
          <w:szCs w:val="21"/>
        </w:rPr>
        <w:t>～</w:t>
      </w:r>
    </w:p>
    <w:p w14:paraId="0DCCA1B9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C5C6CA2" w14:textId="1447491D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２　会　　場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「プラザちゅうたい」　美濃加茂市太田町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>1916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－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>1</w:t>
      </w:r>
    </w:p>
    <w:p w14:paraId="0214DCDA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0C0750A" w14:textId="7E64F4EB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３　種　　目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ジュニア（高校２年生以下）男・女シングルス</w:t>
      </w:r>
    </w:p>
    <w:p w14:paraId="62AA826F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256F9F1" w14:textId="756945DF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４　使 用 球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ホワイト４０ミリ公認球（プラスチックボール）</w:t>
      </w:r>
    </w:p>
    <w:p w14:paraId="6DBF6F4F" w14:textId="77777777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  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全日本Ｊｒ県予選での使用球、ニッタクボールを使用します。</w:t>
      </w:r>
    </w:p>
    <w:p w14:paraId="2FB75C27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41E24F4" w14:textId="032EA8D2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５　参加資格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岐阜県卓球協会加盟者で日本国籍を有する</w:t>
      </w:r>
      <w:r w:rsidR="00B74404">
        <w:rPr>
          <w:rFonts w:asciiTheme="minorEastAsia" w:hAnsiTheme="minorEastAsia" w:cs="ＭＳ 明朝" w:hint="eastAsia"/>
          <w:color w:val="000000"/>
          <w:kern w:val="0"/>
          <w:szCs w:val="21"/>
        </w:rPr>
        <w:t>高校２年生以下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の者</w:t>
      </w:r>
    </w:p>
    <w:p w14:paraId="2DD42AAE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37C9D33" w14:textId="285707D4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６　参 加 料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一人当たり　５００円</w:t>
      </w:r>
      <w:r w:rsidR="00054F3A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（試合当日に徴収します）</w:t>
      </w:r>
    </w:p>
    <w:p w14:paraId="32BBA59F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EA79156" w14:textId="2AC15010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７　参加申込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令和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８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年</w:t>
      </w:r>
      <w:r w:rsidR="00704EA8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７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月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２１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日（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火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）必着にて下記</w:t>
      </w:r>
      <w:r w:rsidR="00B628D4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宛先</w:t>
      </w:r>
      <w:r w:rsidR="00493EED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に</w:t>
      </w:r>
      <w:r w:rsidR="00B628D4" w:rsidRPr="00493EED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メールにてデータを送信</w:t>
      </w:r>
    </w:p>
    <w:p w14:paraId="4D7F419F" w14:textId="2A607BAE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  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加茂農林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高等学校内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 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森　秀樹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宛</w:t>
      </w:r>
      <w:r w:rsidR="00B628D4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B628D4" w:rsidRPr="008D1056">
        <w:rPr>
          <w:rFonts w:asciiTheme="minorEastAsia" w:hAnsiTheme="minorEastAsia" w:cs="ＭＳ 明朝" w:hint="eastAsia"/>
          <w:color w:val="000000"/>
          <w:kern w:val="0"/>
          <w:szCs w:val="21"/>
        </w:rPr>
        <w:t>p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34617</w:t>
      </w:r>
      <w:r w:rsidR="00B628D4" w:rsidRPr="008D1056">
        <w:rPr>
          <w:rFonts w:asciiTheme="minorEastAsia" w:hAnsiTheme="minorEastAsia" w:cs="ＭＳ 明朝"/>
          <w:color w:val="000000"/>
          <w:kern w:val="0"/>
          <w:szCs w:val="21"/>
        </w:rPr>
        <w:t>@gifu-net.ed.jp</w:t>
      </w:r>
    </w:p>
    <w:p w14:paraId="5AE08884" w14:textId="6BAF3802" w:rsidR="00B609EF" w:rsidRPr="00493EED" w:rsidRDefault="00B609EF" w:rsidP="00493EED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  <w:u w:val="single" w:color="000000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612AD88C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C992109" w14:textId="765CDF4C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８　地区代表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男子</w:t>
      </w:r>
      <w:r w:rsidR="00C95BF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493EED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４８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名・女子</w:t>
      </w:r>
      <w:r w:rsidR="00C95BF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493EED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２４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名（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  <w:u w:val="wave"/>
        </w:rPr>
        <w:t>県卓球協会が決定する地区割当数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14:paraId="14385056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9955966" w14:textId="40DE64C2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９　県 予 選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全日本Ｊｒ県予選　　</w:t>
      </w:r>
      <w:r w:rsidR="00442C16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１０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月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２４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日（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</w:rPr>
        <w:t>土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914CB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442C16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大垣城ホール</w:t>
      </w:r>
    </w:p>
    <w:p w14:paraId="61EABEEE" w14:textId="77777777" w:rsidR="00493EED" w:rsidRPr="00493EED" w:rsidRDefault="00493EED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1934CBD" w14:textId="4F6E9F86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/>
          <w:color w:val="000000"/>
          <w:kern w:val="0"/>
          <w:szCs w:val="21"/>
        </w:rPr>
        <w:t>10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そ の 他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１）申込みは、</w:t>
      </w:r>
      <w:r w:rsidR="00A73370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別紙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申込書にランク順に記入</w:t>
      </w:r>
      <w:r w:rsidR="00A73370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してください。</w:t>
      </w:r>
    </w:p>
    <w:p w14:paraId="5AF3A85B" w14:textId="77777777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  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２）参加料は、試合当日会場にて集金いたします。</w:t>
      </w:r>
    </w:p>
    <w:p w14:paraId="2613330D" w14:textId="77777777" w:rsidR="00F424A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  <w:u w:val="single" w:color="000000"/>
        </w:rPr>
      </w:pP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  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３）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  <w:u w:val="single" w:color="000000"/>
        </w:rPr>
        <w:t>地区推薦者及び地区予選通過者は、試合会場にて県大会の申し込み</w:t>
      </w:r>
      <w:r w:rsidR="00F424AF" w:rsidRPr="00493EED">
        <w:rPr>
          <w:rFonts w:asciiTheme="minorEastAsia" w:hAnsiTheme="minorEastAsia" w:cs="ＭＳ 明朝" w:hint="eastAsia"/>
          <w:color w:val="000000"/>
          <w:kern w:val="0"/>
          <w:szCs w:val="21"/>
          <w:u w:val="single" w:color="000000"/>
        </w:rPr>
        <w:t>と参加費の</w:t>
      </w:r>
    </w:p>
    <w:p w14:paraId="32798FF9" w14:textId="47D94F1E" w:rsidR="00071E6F" w:rsidRPr="00493EED" w:rsidRDefault="00F424AF" w:rsidP="00F424AF">
      <w:pPr>
        <w:suppressAutoHyphens/>
        <w:wordWrap w:val="0"/>
        <w:ind w:firstLineChars="1000" w:firstLine="210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  <w:u w:val="single" w:color="000000"/>
        </w:rPr>
        <w:t>支払い（1,000円）を必ず行ってください。</w:t>
      </w:r>
    </w:p>
    <w:p w14:paraId="4C31BF1D" w14:textId="6C873F36" w:rsidR="00B609EF" w:rsidRPr="00493EED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8"/>
          <w:kern w:val="0"/>
          <w:szCs w:val="21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="00F424AF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４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）シード選手は、中濃地区卓球顧問会議の申し合わせに従って決定</w:t>
      </w:r>
      <w:r w:rsidR="00A73370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します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2B7D95E6" w14:textId="7F55BA4C" w:rsidR="00B609EF" w:rsidRDefault="00B609EF" w:rsidP="00B609EF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493EED">
        <w:rPr>
          <w:rFonts w:asciiTheme="minorEastAsia" w:hAnsiTheme="minorEastAsia" w:cs="ＭＳ 明朝"/>
          <w:color w:val="000000"/>
          <w:kern w:val="0"/>
          <w:szCs w:val="21"/>
        </w:rPr>
        <w:t xml:space="preserve">                </w:t>
      </w:r>
      <w:r w:rsidR="00F424AF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５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）ルールは、現行の日本卓球ルール及び細則に</w:t>
      </w:r>
      <w:r w:rsidR="00A73370"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従います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1287788D" w14:textId="57BCA841" w:rsidR="00DF0202" w:rsidRDefault="00C95BF2" w:rsidP="00DF0202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  <w:highlight w:val="yellow"/>
        </w:rPr>
      </w:pPr>
      <w:r>
        <w:rPr>
          <w:rFonts w:asciiTheme="minorEastAsia" w:hAnsiTheme="minorEastAsia" w:cs="ＭＳ 明朝"/>
          <w:color w:val="000000"/>
          <w:kern w:val="0"/>
          <w:szCs w:val="21"/>
        </w:rPr>
        <w:tab/>
      </w:r>
      <w:r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3A0B54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６）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車両は、本会場の東側にある</w:t>
      </w:r>
      <w:r w:rsidR="00CE7290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Ｄ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，</w:t>
      </w:r>
      <w:r w:rsidR="00CE7290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Ｅ</w:t>
      </w:r>
      <w:r w:rsidR="00DF0202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駐車場を</w:t>
      </w:r>
      <w:proofErr w:type="gramStart"/>
      <w:r w:rsidR="00DF0202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に駐</w:t>
      </w:r>
      <w:proofErr w:type="gramEnd"/>
      <w:r w:rsidR="00DF0202"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車してください。</w:t>
      </w:r>
    </w:p>
    <w:p w14:paraId="269A60F4" w14:textId="27F7DD25" w:rsidR="00C95BF2" w:rsidRDefault="00DF0202" w:rsidP="00DF0202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  <w:highlight w:val="yellow"/>
        </w:rPr>
      </w:pPr>
      <w:r w:rsidRPr="00DF020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プラザちゅうたいの駐車場には止めないでください。</w:t>
      </w:r>
    </w:p>
    <w:p w14:paraId="47647A91" w14:textId="63EB1A42" w:rsidR="00DF0202" w:rsidRPr="00DF0202" w:rsidRDefault="00DF0202" w:rsidP="00DF0202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  <w:highlight w:val="yellow"/>
        </w:rPr>
      </w:pPr>
      <w:r w:rsidRPr="00DF0202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DF0202">
        <w:rPr>
          <w:rFonts w:asciiTheme="minorEastAsia" w:hAnsiTheme="minorEastAsia" w:cs="ＭＳ 明朝"/>
          <w:color w:val="000000"/>
          <w:kern w:val="0"/>
          <w:szCs w:val="21"/>
        </w:rPr>
        <w:tab/>
      </w:r>
      <w:r>
        <w:rPr>
          <w:rFonts w:asciiTheme="minorEastAsia" w:hAnsiTheme="minorEastAsia" w:cs="ＭＳ 明朝" w:hint="eastAsia"/>
          <w:color w:val="000000"/>
          <w:kern w:val="0"/>
          <w:szCs w:val="21"/>
          <w:highlight w:val="yellow"/>
        </w:rPr>
        <w:t>７）午後から開催のため、終了時刻は１９時を過ぎます。ご了承ください。</w:t>
      </w:r>
    </w:p>
    <w:p w14:paraId="0F12699B" w14:textId="4F9B7FC6" w:rsidR="00A40A79" w:rsidRPr="00493EED" w:rsidRDefault="00A40A79" w:rsidP="00493EED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CB7FCF4" w14:textId="77777777" w:rsidR="00493EED" w:rsidRPr="00493EED" w:rsidRDefault="00493EED" w:rsidP="00493EED">
      <w:pPr>
        <w:suppressAutoHyphens/>
        <w:jc w:val="left"/>
        <w:textAlignment w:val="baseline"/>
        <w:rPr>
          <w:rFonts w:asciiTheme="minorEastAsia" w:hAnsiTheme="minorEastAsia"/>
        </w:rPr>
      </w:pP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>1</w:t>
      </w:r>
      <w:r w:rsidRPr="00493EED">
        <w:rPr>
          <w:rFonts w:asciiTheme="minorEastAsia" w:hAnsiTheme="minorEastAsia" w:cs="ＭＳ 明朝"/>
          <w:color w:val="000000"/>
          <w:kern w:val="0"/>
          <w:szCs w:val="21"/>
        </w:rPr>
        <w:t>1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493EED">
        <w:rPr>
          <w:rFonts w:asciiTheme="minorEastAsia" w:hAnsiTheme="minorEastAsia" w:cs="ＭＳ 明朝" w:hint="eastAsia"/>
          <w:color w:val="000000"/>
          <w:w w:val="83"/>
          <w:kern w:val="0"/>
          <w:szCs w:val="21"/>
          <w:fitText w:val="1050" w:id="-1246104320"/>
        </w:rPr>
        <w:t>地区予選免除</w:t>
      </w:r>
      <w:r w:rsidRPr="00493EED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493EED">
        <w:rPr>
          <w:rFonts w:asciiTheme="minorEastAsia" w:hAnsiTheme="minorEastAsia"/>
        </w:rPr>
        <w:t xml:space="preserve">㋐今年度、全国中学生総合体育大会のシングルスに出場した選手 </w:t>
      </w:r>
    </w:p>
    <w:p w14:paraId="242AC292" w14:textId="77777777" w:rsidR="00493EED" w:rsidRPr="00493EED" w:rsidRDefault="00493EED" w:rsidP="00493EED">
      <w:pPr>
        <w:suppressAutoHyphens/>
        <w:ind w:left="840" w:firstLine="840"/>
        <w:jc w:val="left"/>
        <w:textAlignment w:val="baseline"/>
        <w:rPr>
          <w:rFonts w:asciiTheme="minorEastAsia" w:hAnsiTheme="minorEastAsia"/>
        </w:rPr>
      </w:pPr>
      <w:r w:rsidRPr="00493EED">
        <w:rPr>
          <w:rFonts w:asciiTheme="minorEastAsia" w:hAnsiTheme="minorEastAsia"/>
        </w:rPr>
        <w:t xml:space="preserve">㋑前年度、全日本卓球選手権（ジュニアの部）に出場した選手 </w:t>
      </w:r>
    </w:p>
    <w:p w14:paraId="1B81AD31" w14:textId="1C63F0B3" w:rsidR="00493EED" w:rsidRDefault="00493EED" w:rsidP="00493EED">
      <w:pPr>
        <w:suppressAutoHyphens/>
        <w:ind w:left="1680"/>
        <w:jc w:val="left"/>
        <w:textAlignment w:val="baseline"/>
        <w:rPr>
          <w:rFonts w:asciiTheme="minorEastAsia" w:hAnsiTheme="minorEastAsia"/>
        </w:rPr>
      </w:pPr>
      <w:r w:rsidRPr="00493EED">
        <w:rPr>
          <w:rFonts w:asciiTheme="minorEastAsia" w:hAnsiTheme="minorEastAsia"/>
        </w:rPr>
        <w:t>㋒高校生になって全日本卓球選手権（ジュニア・一般の部）、個人の部で国体・ミニ国体・全国選抜に出場し</w:t>
      </w:r>
      <w:r>
        <w:rPr>
          <w:rFonts w:asciiTheme="minorEastAsia" w:hAnsiTheme="minorEastAsia" w:hint="eastAsia"/>
        </w:rPr>
        <w:t>た</w:t>
      </w:r>
      <w:r w:rsidRPr="00493EED">
        <w:rPr>
          <w:rFonts w:asciiTheme="minorEastAsia" w:hAnsiTheme="minorEastAsia"/>
        </w:rPr>
        <w:t>選手</w:t>
      </w:r>
    </w:p>
    <w:p w14:paraId="3F834587" w14:textId="30C2DD26" w:rsidR="00B23C7C" w:rsidRDefault="00B23C7C" w:rsidP="00B23C7C">
      <w:pPr>
        <w:suppressAutoHyphens/>
        <w:ind w:left="1680"/>
        <w:jc w:val="left"/>
        <w:textAlignment w:val="baseline"/>
        <w:rPr>
          <w:rFonts w:asciiTheme="minorEastAsia" w:hAnsiTheme="minorEastAsia"/>
        </w:rPr>
      </w:pPr>
      <w:r w:rsidRPr="00B23C7C">
        <w:rPr>
          <w:rFonts w:asciiTheme="minorEastAsia" w:hAnsiTheme="minorEastAsia" w:hint="eastAsia"/>
          <w:highlight w:val="yellow"/>
        </w:rPr>
        <w:t>※地区予選免除の選手も申込をして下さい。</w:t>
      </w:r>
    </w:p>
    <w:p w14:paraId="3EAAC8A8" w14:textId="77777777" w:rsidR="00B23C7C" w:rsidRPr="00B23C7C" w:rsidRDefault="00B23C7C" w:rsidP="00B23C7C">
      <w:pPr>
        <w:suppressAutoHyphens/>
        <w:ind w:left="1680"/>
        <w:jc w:val="left"/>
        <w:textAlignment w:val="baseline"/>
        <w:rPr>
          <w:rFonts w:asciiTheme="minorEastAsia" w:hAnsiTheme="minorEastAsia"/>
        </w:rPr>
      </w:pPr>
    </w:p>
    <w:sectPr w:rsidR="00B23C7C" w:rsidRPr="00B23C7C" w:rsidSect="00704EA8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C9BC" w14:textId="77777777" w:rsidR="008331BF" w:rsidRDefault="008331BF" w:rsidP="00610EEB">
      <w:r>
        <w:separator/>
      </w:r>
    </w:p>
  </w:endnote>
  <w:endnote w:type="continuationSeparator" w:id="0">
    <w:p w14:paraId="6F3A5E12" w14:textId="77777777" w:rsidR="008331BF" w:rsidRDefault="008331BF" w:rsidP="0061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41D0" w14:textId="77777777" w:rsidR="008331BF" w:rsidRDefault="008331BF" w:rsidP="00610EEB">
      <w:r>
        <w:separator/>
      </w:r>
    </w:p>
  </w:footnote>
  <w:footnote w:type="continuationSeparator" w:id="0">
    <w:p w14:paraId="6C27BED6" w14:textId="77777777" w:rsidR="008331BF" w:rsidRDefault="008331BF" w:rsidP="0061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8F4"/>
    <w:multiLevelType w:val="hybridMultilevel"/>
    <w:tmpl w:val="9F8AEF96"/>
    <w:lvl w:ilvl="0" w:tplc="1DA009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A7364"/>
    <w:multiLevelType w:val="hybridMultilevel"/>
    <w:tmpl w:val="0284DA16"/>
    <w:lvl w:ilvl="0" w:tplc="8FC4F0CA">
      <w:start w:val="1"/>
      <w:numFmt w:val="decimalEnclosedCircle"/>
      <w:lvlText w:val="%1"/>
      <w:lvlJc w:val="left"/>
      <w:pPr>
        <w:ind w:left="2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num w:numId="1" w16cid:durableId="1917352580">
    <w:abstractNumId w:val="1"/>
  </w:num>
  <w:num w:numId="2" w16cid:durableId="110284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18"/>
    <w:rsid w:val="00054F3A"/>
    <w:rsid w:val="00057B75"/>
    <w:rsid w:val="00071E6F"/>
    <w:rsid w:val="00115D18"/>
    <w:rsid w:val="001542EA"/>
    <w:rsid w:val="001A02CA"/>
    <w:rsid w:val="001E2326"/>
    <w:rsid w:val="002019A1"/>
    <w:rsid w:val="002246E0"/>
    <w:rsid w:val="002348CC"/>
    <w:rsid w:val="00241F74"/>
    <w:rsid w:val="00252A44"/>
    <w:rsid w:val="002F7A07"/>
    <w:rsid w:val="003124E4"/>
    <w:rsid w:val="003162F0"/>
    <w:rsid w:val="003228AC"/>
    <w:rsid w:val="0033683A"/>
    <w:rsid w:val="003629CD"/>
    <w:rsid w:val="003A0B54"/>
    <w:rsid w:val="003C4635"/>
    <w:rsid w:val="00442C16"/>
    <w:rsid w:val="00492F5F"/>
    <w:rsid w:val="00493EED"/>
    <w:rsid w:val="00610EEB"/>
    <w:rsid w:val="00681674"/>
    <w:rsid w:val="006C3032"/>
    <w:rsid w:val="006D4534"/>
    <w:rsid w:val="006E0F77"/>
    <w:rsid w:val="00704EA8"/>
    <w:rsid w:val="007968E6"/>
    <w:rsid w:val="007D0A23"/>
    <w:rsid w:val="00827B28"/>
    <w:rsid w:val="008331BF"/>
    <w:rsid w:val="00846DFD"/>
    <w:rsid w:val="008A7139"/>
    <w:rsid w:val="008D1056"/>
    <w:rsid w:val="00914CBB"/>
    <w:rsid w:val="00974872"/>
    <w:rsid w:val="00985062"/>
    <w:rsid w:val="009C546C"/>
    <w:rsid w:val="00A40A79"/>
    <w:rsid w:val="00A73370"/>
    <w:rsid w:val="00A775A6"/>
    <w:rsid w:val="00AD4083"/>
    <w:rsid w:val="00AE0F86"/>
    <w:rsid w:val="00B04316"/>
    <w:rsid w:val="00B23C7C"/>
    <w:rsid w:val="00B30AF8"/>
    <w:rsid w:val="00B343FB"/>
    <w:rsid w:val="00B609EF"/>
    <w:rsid w:val="00B628D4"/>
    <w:rsid w:val="00B74404"/>
    <w:rsid w:val="00BB37BB"/>
    <w:rsid w:val="00BE4CA1"/>
    <w:rsid w:val="00BE6E52"/>
    <w:rsid w:val="00C24B7C"/>
    <w:rsid w:val="00C35F8D"/>
    <w:rsid w:val="00C36A73"/>
    <w:rsid w:val="00C53AE8"/>
    <w:rsid w:val="00C95BF2"/>
    <w:rsid w:val="00CA222D"/>
    <w:rsid w:val="00CD3C32"/>
    <w:rsid w:val="00CE7290"/>
    <w:rsid w:val="00D8535E"/>
    <w:rsid w:val="00DB78CF"/>
    <w:rsid w:val="00DF0202"/>
    <w:rsid w:val="00DF516B"/>
    <w:rsid w:val="00E00E4F"/>
    <w:rsid w:val="00E01F1F"/>
    <w:rsid w:val="00E35A80"/>
    <w:rsid w:val="00E57BB3"/>
    <w:rsid w:val="00E72E0B"/>
    <w:rsid w:val="00E81355"/>
    <w:rsid w:val="00E90E05"/>
    <w:rsid w:val="00E957FC"/>
    <w:rsid w:val="00F3788A"/>
    <w:rsid w:val="00F424AF"/>
    <w:rsid w:val="00F533AE"/>
    <w:rsid w:val="00F7064D"/>
    <w:rsid w:val="00F77409"/>
    <w:rsid w:val="00F80318"/>
    <w:rsid w:val="00F84161"/>
    <w:rsid w:val="00F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8BC26"/>
  <w15:chartTrackingRefBased/>
  <w15:docId w15:val="{547426BA-4497-476E-8DB9-94579AD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C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4635"/>
    <w:pPr>
      <w:ind w:left="840"/>
    </w:pPr>
  </w:style>
  <w:style w:type="table" w:styleId="a6">
    <w:name w:val="Table Grid"/>
    <w:basedOn w:val="a1"/>
    <w:uiPriority w:val="39"/>
    <w:rsid w:val="00E7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標準(太郎文書スタイル)"/>
    <w:uiPriority w:val="99"/>
    <w:rsid w:val="00B609EF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610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0EEB"/>
  </w:style>
  <w:style w:type="paragraph" w:styleId="aa">
    <w:name w:val="footer"/>
    <w:basedOn w:val="a"/>
    <w:link w:val="ab"/>
    <w:uiPriority w:val="99"/>
    <w:unhideWhenUsed/>
    <w:rsid w:val="00610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平工　昇</dc:creator>
  <cp:keywords/>
  <dc:description/>
  <cp:lastModifiedBy>森 秀樹</cp:lastModifiedBy>
  <cp:revision>4</cp:revision>
  <cp:lastPrinted>2020-06-05T04:37:00Z</cp:lastPrinted>
  <dcterms:created xsi:type="dcterms:W3CDTF">2026-03-30T07:39:00Z</dcterms:created>
  <dcterms:modified xsi:type="dcterms:W3CDTF">2026-05-28T22:25:00Z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2025-05-28T21:59:14Z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c81200b3-e6e2-41b7-8c00-48a73e931e0f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